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347A45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April 25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720695" w:rsidRPr="00B27826" w:rsidRDefault="00720695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March 28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Status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</w:p>
    <w:p w:rsidR="00347A45" w:rsidRPr="00B27826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Proposal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740975" w:rsidRDefault="00740975" w:rsidP="00740975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  <w:t xml:space="preserve">         Revised Librarian Job Description </w:t>
      </w:r>
    </w:p>
    <w:p w:rsidR="00740975" w:rsidRDefault="00740975" w:rsidP="0074097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Revised Librarian Evaluation Format</w:t>
      </w:r>
    </w:p>
    <w:p w:rsidR="00740975" w:rsidRDefault="00347A45" w:rsidP="0074097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GFL Disclaimer Language</w:t>
      </w:r>
      <w:r w:rsidR="00740975">
        <w:rPr>
          <w:sz w:val="28"/>
          <w:szCs w:val="28"/>
        </w:rPr>
        <w:t xml:space="preserve"> </w:t>
      </w:r>
    </w:p>
    <w:p w:rsidR="00B30A5D" w:rsidRPr="00B27826" w:rsidRDefault="00B27826" w:rsidP="00347A45">
      <w:pPr>
        <w:ind w:left="-5" w:right="3562"/>
        <w:rPr>
          <w:sz w:val="28"/>
          <w:szCs w:val="28"/>
        </w:rPr>
      </w:pPr>
      <w:r w:rsidRPr="00B27826">
        <w:rPr>
          <w:sz w:val="28"/>
          <w:szCs w:val="28"/>
        </w:rPr>
        <w:tab/>
      </w:r>
      <w:r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38266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Library Coverage d</w:t>
      </w:r>
      <w:r>
        <w:rPr>
          <w:sz w:val="28"/>
          <w:szCs w:val="28"/>
        </w:rPr>
        <w:t>uring</w:t>
      </w:r>
      <w:r w:rsidR="00347A45">
        <w:rPr>
          <w:sz w:val="28"/>
          <w:szCs w:val="28"/>
        </w:rPr>
        <w:t xml:space="preserve"> Spring</w:t>
      </w:r>
      <w:bookmarkStart w:id="0" w:name="_GoBack"/>
      <w:bookmarkEnd w:id="0"/>
      <w:r>
        <w:rPr>
          <w:sz w:val="28"/>
          <w:szCs w:val="28"/>
        </w:rPr>
        <w:t xml:space="preserve"> Absences</w:t>
      </w:r>
    </w:p>
    <w:p w:rsidR="00DF6A44" w:rsidRDefault="00DF6A4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5264C"/>
    <w:rsid w:val="00166A40"/>
    <w:rsid w:val="001B7FEE"/>
    <w:rsid w:val="001C1637"/>
    <w:rsid w:val="001D1474"/>
    <w:rsid w:val="002556BC"/>
    <w:rsid w:val="002C3BA3"/>
    <w:rsid w:val="0034029F"/>
    <w:rsid w:val="00347A45"/>
    <w:rsid w:val="00382664"/>
    <w:rsid w:val="003B60AD"/>
    <w:rsid w:val="003D7279"/>
    <w:rsid w:val="003E1638"/>
    <w:rsid w:val="004C41D2"/>
    <w:rsid w:val="00527C1C"/>
    <w:rsid w:val="00544291"/>
    <w:rsid w:val="0055587E"/>
    <w:rsid w:val="005851B7"/>
    <w:rsid w:val="005D152D"/>
    <w:rsid w:val="006027A7"/>
    <w:rsid w:val="00616318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7D88"/>
    <w:rsid w:val="00EA688A"/>
    <w:rsid w:val="00EC02D8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AA21-5147-4B0E-A4AA-A5217E92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2016-09-22T13:50:00Z</cp:lastPrinted>
  <dcterms:created xsi:type="dcterms:W3CDTF">2017-04-20T13:35:00Z</dcterms:created>
  <dcterms:modified xsi:type="dcterms:W3CDTF">2017-04-20T13:50:00Z</dcterms:modified>
</cp:coreProperties>
</file>